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0307021" w:rsidP="4DE42AB5" w:rsidRDefault="40307021" w14:paraId="024DC40B" w14:textId="1692FB4C">
      <w:pPr>
        <w:spacing w:before="0" w:beforeAutospacing="off" w:after="0" w:afterAutospacing="off" w:line="240" w:lineRule="auto"/>
        <w:jc w:val="center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</w:pPr>
      <w:r w:rsidRPr="4DE42AB5" w:rsidR="40307021"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8"/>
          <w:szCs w:val="28"/>
          <w:lang w:val="en-US"/>
        </w:rPr>
        <w:t>Our Coast, Our Future</w:t>
      </w:r>
    </w:p>
    <w:p w:rsidR="35BFF0B3" w:rsidP="4DE42AB5" w:rsidRDefault="35BFF0B3" w14:paraId="6FFE6E26" w14:textId="5A70E613">
      <w:pPr>
        <w:pStyle w:val="Normal"/>
        <w:spacing w:before="0" w:beforeAutospacing="off" w:after="0" w:afterAutospacing="off" w:line="240" w:lineRule="auto"/>
        <w:jc w:val="center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40307021" w:rsidP="4DE42AB5" w:rsidRDefault="40307021" w14:paraId="56F7FBDA" w14:textId="720BCFE1">
      <w:pPr>
        <w:pStyle w:val="Normal"/>
        <w:spacing w:before="0" w:beforeAutospacing="off" w:after="0" w:afterAutospacing="off" w:line="240" w:lineRule="auto"/>
        <w:jc w:val="center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40307021"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Student Materials</w:t>
      </w:r>
    </w:p>
    <w:p w:rsidR="729CD8E5" w:rsidP="4DE42AB5" w:rsidRDefault="729CD8E5" w14:paraId="7C7660A5" w14:textId="4C4E22E1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5BFF0B3" w:rsidP="4DE42AB5" w:rsidRDefault="35BFF0B3" w14:paraId="401F8667" w14:textId="7BAB354C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19137593">
        <w:rPr>
          <w:rStyle w:val="normaltextrun"/>
          <w:rFonts w:ascii="Karla" w:hAnsi="Karla" w:eastAsia="Karla" w:cs="Karla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Below is a list of activity sheets to help organize your thoughts, reflections and research in your </w:t>
      </w:r>
      <w:r w:rsidRPr="4DE42AB5" w:rsidR="19137593">
        <w:rPr>
          <w:rStyle w:val="normaltextrun"/>
          <w:rFonts w:ascii="Karla" w:hAnsi="Karla" w:eastAsia="Karla" w:cs="Karla"/>
          <w:b w:val="0"/>
          <w:bCs w:val="0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</w:t>
      </w:r>
      <w:r w:rsidRPr="4DE42AB5" w:rsidR="19137593">
        <w:rPr>
          <w:rStyle w:val="normaltextrun"/>
          <w:rFonts w:ascii="Karla" w:hAnsi="Karla" w:eastAsia="Karla" w:cs="Karla"/>
          <w:b w:val="0"/>
          <w:bC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project.</w:t>
      </w:r>
    </w:p>
    <w:p w:rsidR="70C21443" w:rsidP="4DE42AB5" w:rsidRDefault="70C21443" w14:paraId="62B2D7AE" w14:textId="266F097D">
      <w:pPr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3A65801" w:rsidP="4DE42AB5" w:rsidRDefault="73A65801" w14:paraId="6552DC64" w14:textId="5F19604E">
      <w:pPr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3A65801"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Table of Contents</w:t>
      </w:r>
    </w:p>
    <w:p w:rsidR="35BFF0B3" w:rsidP="4DE42AB5" w:rsidRDefault="35BFF0B3" w14:paraId="765F7058" w14:textId="6A921B88">
      <w:pPr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DE42AB5" w14:paraId="22D79065" wp14:textId="62669053">
      <w:pPr>
        <w:spacing w:before="0" w:beforeAutospacing="off" w:after="0" w:afterAutospacing="off" w:line="240" w:lineRule="auto"/>
        <w:rPr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E791C9D"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Lesson 1 – Presenting the Challenge</w:t>
      </w:r>
    </w:p>
    <w:p w:rsidR="5AF6D06A" w:rsidP="4DE42AB5" w:rsidRDefault="5AF6D06A" w14:paraId="229C168F" w14:textId="24610769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E791C9D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5A01F98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30737577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Future: Getting Started</w:t>
      </w:r>
    </w:p>
    <w:p w:rsidR="7D1D0BD0" w:rsidP="4DE42AB5" w:rsidRDefault="7D1D0BD0" w14:paraId="6E9AF550" w14:textId="7722483F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D1D0BD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Class Two: </w:t>
      </w:r>
      <w:r w:rsidRPr="4DE42AB5" w:rsidR="59B4B687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Future: Climate Justice Activity Sheet</w:t>
      </w:r>
    </w:p>
    <w:p w:rsidR="7D1D0BD0" w:rsidP="4DE42AB5" w:rsidRDefault="7D1D0BD0" w14:paraId="6A809702" w14:textId="60D862BD">
      <w:pPr>
        <w:pStyle w:val="Normal"/>
        <w:spacing w:before="0" w:beforeAutospacing="off" w:after="0" w:afterAutospacing="off" w:line="240" w:lineRule="auto"/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</w:pPr>
      <w:r w:rsidRPr="4DE42AB5" w:rsidR="11097C3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Class Three: </w:t>
      </w:r>
      <w:r w:rsidRPr="4DE42AB5" w:rsidR="014BF102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How Do We Measure Up?</w:t>
      </w:r>
      <w:r w:rsidRPr="4DE42AB5" w:rsidR="53D42FD1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53D42FD1"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  <w:t>Exploring Climate Resilience in your Community</w:t>
      </w:r>
    </w:p>
    <w:p w:rsidR="53D42FD1" w:rsidP="4DE42AB5" w:rsidRDefault="53D42FD1" w14:paraId="0FD1454B" w14:textId="66F5D111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</w:pPr>
      <w:r w:rsidRPr="4DE42AB5" w:rsidR="53D42FD1"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  <w:t>Environmental</w:t>
      </w:r>
    </w:p>
    <w:p w:rsidR="53D42FD1" w:rsidP="4DE42AB5" w:rsidRDefault="53D42FD1" w14:paraId="1FEC229A" w14:textId="3AAD696E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</w:pPr>
      <w:r w:rsidRPr="4DE42AB5" w:rsidR="53D42FD1"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  <w:t>Societal</w:t>
      </w:r>
    </w:p>
    <w:p w:rsidR="53D42FD1" w:rsidP="4DE42AB5" w:rsidRDefault="53D42FD1" w14:paraId="49D040F1" w14:textId="6A2BAAF6">
      <w:pPr>
        <w:pStyle w:val="ListParagraph"/>
        <w:numPr>
          <w:ilvl w:val="0"/>
          <w:numId w:val="1"/>
        </w:numPr>
        <w:spacing w:before="0" w:beforeAutospacing="off" w:after="0" w:afterAutospacing="off" w:line="240" w:lineRule="auto"/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</w:pPr>
      <w:r w:rsidRPr="4DE42AB5" w:rsidR="53D42FD1">
        <w:rPr>
          <w:rFonts w:ascii="Karla" w:hAnsi="Karla" w:eastAsia="Karla" w:cs="Karla"/>
          <w:i w:val="1"/>
          <w:iCs w:val="1"/>
          <w:noProof w:val="0"/>
          <w:sz w:val="22"/>
          <w:szCs w:val="22"/>
          <w:lang w:val="en-US"/>
        </w:rPr>
        <w:t>Infrastructure</w:t>
      </w:r>
    </w:p>
    <w:p w:rsidR="35BFF0B3" w:rsidP="4DE42AB5" w:rsidRDefault="35BFF0B3" w14:paraId="3BBB0EA4" w14:textId="40D3C09E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74FAB0FE" w14:textId="1BF52E75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2 – Issue Selection</w:t>
      </w:r>
    </w:p>
    <w:p w:rsidR="7CF6F3DA" w:rsidP="4DE42AB5" w:rsidRDefault="7CF6F3DA" w14:paraId="2F96080B" w14:textId="24D2801B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549E8088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0A4EABA1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Climate </w:t>
      </w:r>
      <w:r w:rsidRPr="4DE42AB5" w:rsidR="36E3D3F3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Challenge </w:t>
      </w:r>
      <w:r w:rsidRPr="4DE42AB5" w:rsidR="0A4EABA1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Selection</w:t>
      </w:r>
      <w:r w:rsidRPr="4DE42AB5" w:rsidR="0A4EABA1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sheet </w:t>
      </w:r>
    </w:p>
    <w:p w:rsidR="7CF6F3DA" w:rsidP="4DE42AB5" w:rsidRDefault="7CF6F3DA" w14:paraId="25E68B54" w14:textId="3ACFA19D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Two</w:t>
      </w:r>
      <w:r w:rsidRPr="4DE42AB5" w:rsidR="167510E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526F86DF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Stories!</w:t>
      </w:r>
      <w:r w:rsidRPr="4DE42AB5" w:rsidR="526F86DF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Sheet</w:t>
      </w:r>
    </w:p>
    <w:p w:rsidR="7CF6F3DA" w:rsidP="4DE42AB5" w:rsidRDefault="7CF6F3DA" w14:paraId="479BFDE1" w14:textId="31C3EEB8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Three</w:t>
      </w:r>
      <w:r w:rsidRPr="4DE42AB5" w:rsidR="34FABDDE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2119FE32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Digging Deeper </w:t>
      </w:r>
      <w:r w:rsidRPr="4DE42AB5" w:rsidR="2119FE32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Activity Sheet</w:t>
      </w:r>
    </w:p>
    <w:p w:rsidR="35BFF0B3" w:rsidP="4DE42AB5" w:rsidRDefault="35BFF0B3" w14:paraId="57543494" w14:textId="5111DFA4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71EFA1F5" w14:textId="7978E630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3 – Research Preparation</w:t>
      </w:r>
    </w:p>
    <w:p w:rsidR="7CF6F3DA" w:rsidP="4DE42AB5" w:rsidRDefault="7CF6F3DA" w14:paraId="78AB7376" w14:textId="23BE8444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764942EB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764942EB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What’s What: Policies &amp; Practices Related to Our Issue</w:t>
      </w:r>
      <w:r w:rsidRPr="4DE42AB5" w:rsidR="764942EB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Sheet</w:t>
      </w:r>
    </w:p>
    <w:p w:rsidR="7CF6F3DA" w:rsidP="4DE42AB5" w:rsidRDefault="7CF6F3DA" w14:paraId="4737AE7C" w14:textId="2C59BC8A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Two</w:t>
      </w:r>
      <w:r w:rsidRPr="4DE42AB5" w:rsidR="7EE90D28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r w:rsidRPr="4DE42AB5" w:rsidR="7EE90D28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Developing Burning Questions </w:t>
      </w:r>
      <w:r w:rsidRPr="4DE42AB5" w:rsidR="7EE90D28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Activity Sheet</w:t>
      </w:r>
    </w:p>
    <w:p w:rsidR="35BFF0B3" w:rsidP="4DE42AB5" w:rsidRDefault="35BFF0B3" w14:paraId="25DBDA83" w14:textId="3CC7EAD0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075D16B2" w14:textId="36C50063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4 – Research</w:t>
      </w:r>
    </w:p>
    <w:p w:rsidR="7CF6F3DA" w:rsidP="4DE42AB5" w:rsidRDefault="7CF6F3DA" w14:paraId="6C106C89" w14:textId="643C778C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5E3B7FC1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4DE42AB5" w:rsidR="52614DC5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52614DC5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 Student Research Notes</w:t>
      </w:r>
      <w:r w:rsidRPr="4DE42AB5" w:rsidR="52614DC5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-Template</w:t>
      </w:r>
    </w:p>
    <w:p w:rsidR="7CF6F3DA" w:rsidP="4DE42AB5" w:rsidRDefault="7CF6F3DA" w14:paraId="0A9DB22C" w14:textId="4CD0CC9D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Two</w:t>
      </w:r>
      <w:r w:rsidRPr="4DE42AB5" w:rsidR="68734EA7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4DE42AB5" w:rsidR="29295F99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29295F99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 Research Share-out from Other Groups</w:t>
      </w:r>
      <w:r w:rsidRPr="4DE42AB5" w:rsidR="29295F99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-Template</w:t>
      </w:r>
    </w:p>
    <w:p w:rsidR="35BFF0B3" w:rsidP="4DE42AB5" w:rsidRDefault="35BFF0B3" w14:paraId="5390B0B1" w14:textId="6897B100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51902338" w14:textId="18495418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5- Perspectives</w:t>
      </w:r>
    </w:p>
    <w:p w:rsidR="7CF6F3DA" w:rsidP="4DE42AB5" w:rsidRDefault="7CF6F3DA" w14:paraId="6F218829" w14:textId="32C339E8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430EA84D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4DE42AB5" w:rsidR="5F2E7A8D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5F2E7A8D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Future: Stakeholder Profiles</w:t>
      </w:r>
      <w:r w:rsidRPr="4DE42AB5" w:rsidR="5F2E7A8D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Sheet</w:t>
      </w:r>
    </w:p>
    <w:p w:rsidR="7CF6F3DA" w:rsidP="4DE42AB5" w:rsidRDefault="7CF6F3DA" w14:paraId="7635C960" w14:textId="4C5B5771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Two</w:t>
      </w:r>
      <w:r w:rsidRPr="4DE42AB5" w:rsidR="58366C8D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4DE42AB5" w:rsidR="3237F28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3237F280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Our Coast, Our Future:  Strategy Evaluation </w:t>
      </w:r>
      <w:r w:rsidRPr="4DE42AB5" w:rsidR="3237F28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Activity Sheet</w:t>
      </w:r>
    </w:p>
    <w:p w:rsidR="35BFF0B3" w:rsidP="4DE42AB5" w:rsidRDefault="35BFF0B3" w14:paraId="4E39F86F" w14:textId="789C920C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0AA156A2" w14:textId="309FA0D5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6 – Community Presentation</w:t>
      </w:r>
    </w:p>
    <w:p w:rsidR="7CF6F3DA" w:rsidP="4DE42AB5" w:rsidRDefault="7CF6F3DA" w14:paraId="69013FDF" w14:textId="65A5AFBE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  <w:r w:rsidRPr="4DE42AB5" w:rsidR="7CF6F3DA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Class One</w:t>
      </w:r>
      <w:r w:rsidRPr="4DE42AB5" w:rsidR="351CE3E0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>:</w:t>
      </w:r>
      <w:r w:rsidRPr="4DE42AB5" w:rsidR="200C9398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4DE42AB5" w:rsidR="200C9398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2"/>
          <w:szCs w:val="22"/>
          <w:lang w:val="en-US"/>
        </w:rPr>
        <w:t>Our Coast, Our Future: Strategy Share-out from Other Groups</w:t>
      </w:r>
      <w:r w:rsidRPr="4DE42AB5" w:rsidR="200C9398"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  <w:t xml:space="preserve"> Activity Sheet</w:t>
      </w:r>
    </w:p>
    <w:p w:rsidR="35BFF0B3" w:rsidP="4DE42AB5" w:rsidRDefault="35BFF0B3" w14:paraId="0A505FED" w14:textId="1803D74E">
      <w:pPr>
        <w:pStyle w:val="Normal"/>
        <w:spacing w:before="0" w:beforeAutospacing="off" w:after="0" w:afterAutospacing="off" w:line="240" w:lineRule="auto"/>
        <w:rPr>
          <w:rStyle w:val="normaltextrun"/>
          <w:rFonts w:ascii="Karla" w:hAnsi="Karla" w:eastAsia="Karla" w:cs="Karla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CF6F3DA" w:rsidP="4DE42AB5" w:rsidRDefault="7CF6F3DA" w14:paraId="6A4DB721" w14:textId="259CB71C">
      <w:pPr>
        <w:spacing w:before="0" w:beforeAutospacing="off" w:after="0" w:afterAutospacing="off" w:line="240" w:lineRule="auto"/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</w:pPr>
      <w:r w:rsidRPr="4DE42AB5" w:rsidR="7CF6F3DA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-US"/>
        </w:rPr>
        <w:t>7 – Report Out and Civic Engagement</w:t>
      </w:r>
    </w:p>
    <w:p w:rsidR="35BFF0B3" w:rsidP="4DE42AB5" w:rsidRDefault="35BFF0B3" w14:paraId="7B63269E" w14:textId="7E33977F">
      <w:pPr>
        <w:pStyle w:val="Normal"/>
        <w:spacing w:before="0" w:beforeAutospacing="off" w:after="0" w:afterAutospacing="off" w:line="240" w:lineRule="auto"/>
        <w:rPr>
          <w:rStyle w:val="normaltextrun"/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74BC3E3" w:rsidP="4DE42AB5" w:rsidRDefault="574BC3E3" w14:paraId="3DB66CA8" w14:textId="316B857F">
      <w:pPr>
        <w:pStyle w:val="Normal"/>
        <w:spacing w:before="0" w:beforeAutospacing="off" w:after="0" w:afterAutospacing="off" w:line="240" w:lineRule="auto"/>
        <w:rPr>
          <w:rStyle w:val="normaltextrun"/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12a5ee8e4a8b4499"/>
      <w:footerReference w:type="default" r:id="R2faa3627f2994a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DE42AB5" w:rsidTr="4DE42AB5" w14:paraId="3757770E">
      <w:tc>
        <w:tcPr>
          <w:tcW w:w="3600" w:type="dxa"/>
          <w:tcMar/>
        </w:tcPr>
        <w:p w:rsidR="4DE42AB5" w:rsidP="4DE42AB5" w:rsidRDefault="4DE42AB5" w14:paraId="585FBB88" w14:textId="2A54F652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4DE42AB5" w:rsidR="4DE42AB5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Mass Audubon</w:t>
          </w:r>
        </w:p>
        <w:p w:rsidR="4DE42AB5" w:rsidP="4DE42AB5" w:rsidRDefault="4DE42AB5" w14:paraId="7A6BDD74" w14:textId="2F7F0320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4DE42AB5" w:rsidP="4DE42AB5" w:rsidRDefault="4DE42AB5" w14:paraId="3132D0C0" w14:textId="0BC4FC64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before="0" w:beforeAutospacing="off" w:after="0" w:afterAutospacing="off" w:line="240" w:lineRule="auto"/>
            <w:ind w:left="0" w:right="0"/>
            <w:jc w:val="left"/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4DE42AB5" w:rsidR="4DE42AB5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Our Coast, Our Future</w:t>
          </w:r>
        </w:p>
        <w:p w:rsidR="4DE42AB5" w:rsidP="4DE42AB5" w:rsidRDefault="4DE42AB5" w14:paraId="5875EFF8" w14:textId="20D2886D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4DE42AB5" w:rsidP="4DE42AB5" w:rsidRDefault="4DE42AB5" w14:paraId="75FA6E1A" w14:textId="5EC6BBD9">
          <w:pPr>
            <w:pStyle w:val="Header"/>
            <w:bidi w:val="0"/>
            <w:ind w:right="-115"/>
            <w:jc w:val="right"/>
          </w:pPr>
        </w:p>
      </w:tc>
    </w:tr>
  </w:tbl>
  <w:p w:rsidR="4DE42AB5" w:rsidP="4DE42AB5" w:rsidRDefault="4DE42AB5" w14:paraId="51C26A52" w14:textId="50FBFA4E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DE42AB5" w:rsidTr="4DE42AB5" w14:paraId="16EBB95C">
      <w:tc>
        <w:tcPr>
          <w:tcW w:w="3600" w:type="dxa"/>
          <w:tcMar/>
        </w:tcPr>
        <w:p w:rsidR="4DE42AB5" w:rsidP="4DE42AB5" w:rsidRDefault="4DE42AB5" w14:paraId="761EB19B" w14:textId="08C9B3D1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4DE42AB5" w:rsidP="4DE42AB5" w:rsidRDefault="4DE42AB5" w14:paraId="7327D954" w14:textId="5CDAE5FC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4DE42AB5" w:rsidP="4DE42AB5" w:rsidRDefault="4DE42AB5" w14:paraId="5F506E14" w14:textId="3EB743D1">
          <w:pPr>
            <w:pStyle w:val="Header"/>
            <w:bidi w:val="0"/>
            <w:ind w:right="-115"/>
            <w:jc w:val="right"/>
          </w:pPr>
        </w:p>
      </w:tc>
    </w:tr>
  </w:tbl>
  <w:p w:rsidR="4DE42AB5" w:rsidP="4DE42AB5" w:rsidRDefault="4DE42AB5" w14:paraId="29FFAF6E" w14:textId="46B5AD9E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816E50"/>
    <w:rsid w:val="014BF102"/>
    <w:rsid w:val="02A1C1D9"/>
    <w:rsid w:val="06AFC33F"/>
    <w:rsid w:val="0A4EABA1"/>
    <w:rsid w:val="0B52A094"/>
    <w:rsid w:val="0C816E50"/>
    <w:rsid w:val="0DB45A68"/>
    <w:rsid w:val="0E292669"/>
    <w:rsid w:val="0EFEDCFA"/>
    <w:rsid w:val="0FDE1F27"/>
    <w:rsid w:val="1074F1BE"/>
    <w:rsid w:val="10CCD3E8"/>
    <w:rsid w:val="11097C30"/>
    <w:rsid w:val="1160C72B"/>
    <w:rsid w:val="15F45A23"/>
    <w:rsid w:val="167510EA"/>
    <w:rsid w:val="1708481A"/>
    <w:rsid w:val="19137593"/>
    <w:rsid w:val="192F14AD"/>
    <w:rsid w:val="1A50B9CA"/>
    <w:rsid w:val="1CDBA74E"/>
    <w:rsid w:val="1DF1D2D2"/>
    <w:rsid w:val="1E831232"/>
    <w:rsid w:val="200C9398"/>
    <w:rsid w:val="2119FE32"/>
    <w:rsid w:val="258ACB78"/>
    <w:rsid w:val="264556E9"/>
    <w:rsid w:val="266F42D7"/>
    <w:rsid w:val="27903FB9"/>
    <w:rsid w:val="289981EC"/>
    <w:rsid w:val="29295F99"/>
    <w:rsid w:val="292C101A"/>
    <w:rsid w:val="2FEFACB5"/>
    <w:rsid w:val="30737577"/>
    <w:rsid w:val="3237F280"/>
    <w:rsid w:val="347849E7"/>
    <w:rsid w:val="34FABDDE"/>
    <w:rsid w:val="351CE3E0"/>
    <w:rsid w:val="356736F8"/>
    <w:rsid w:val="35BFF0B3"/>
    <w:rsid w:val="36E3D3F3"/>
    <w:rsid w:val="386EF565"/>
    <w:rsid w:val="3BA69627"/>
    <w:rsid w:val="3E50D7C1"/>
    <w:rsid w:val="40307021"/>
    <w:rsid w:val="40D0C1E7"/>
    <w:rsid w:val="42C65727"/>
    <w:rsid w:val="430EA84D"/>
    <w:rsid w:val="4417E6B4"/>
    <w:rsid w:val="44EF68D4"/>
    <w:rsid w:val="450A35F1"/>
    <w:rsid w:val="455F8121"/>
    <w:rsid w:val="466C6C71"/>
    <w:rsid w:val="46D38DBF"/>
    <w:rsid w:val="47D69A98"/>
    <w:rsid w:val="4851194C"/>
    <w:rsid w:val="489C98AC"/>
    <w:rsid w:val="4A38690D"/>
    <w:rsid w:val="4A6BDB50"/>
    <w:rsid w:val="4CC28598"/>
    <w:rsid w:val="4DE42AB5"/>
    <w:rsid w:val="4EBC303F"/>
    <w:rsid w:val="4F57F361"/>
    <w:rsid w:val="5151FDDF"/>
    <w:rsid w:val="51695FA1"/>
    <w:rsid w:val="52614DC5"/>
    <w:rsid w:val="526F86DF"/>
    <w:rsid w:val="53D42FD1"/>
    <w:rsid w:val="549E8088"/>
    <w:rsid w:val="552B71C3"/>
    <w:rsid w:val="566967DE"/>
    <w:rsid w:val="574BC3E3"/>
    <w:rsid w:val="58366C8D"/>
    <w:rsid w:val="59B4B687"/>
    <w:rsid w:val="5A01F980"/>
    <w:rsid w:val="5AF6D06A"/>
    <w:rsid w:val="5C8E6354"/>
    <w:rsid w:val="5CDFEAE2"/>
    <w:rsid w:val="5D9AF243"/>
    <w:rsid w:val="5E36C21C"/>
    <w:rsid w:val="5E3B7FC1"/>
    <w:rsid w:val="5F2E7A8D"/>
    <w:rsid w:val="662BD951"/>
    <w:rsid w:val="67F8187E"/>
    <w:rsid w:val="6867FB78"/>
    <w:rsid w:val="68734EA7"/>
    <w:rsid w:val="69970C35"/>
    <w:rsid w:val="6DC967C2"/>
    <w:rsid w:val="6FA9EA0C"/>
    <w:rsid w:val="70730D5D"/>
    <w:rsid w:val="70C21443"/>
    <w:rsid w:val="711806CB"/>
    <w:rsid w:val="720EDDBE"/>
    <w:rsid w:val="729CD8E5"/>
    <w:rsid w:val="73A65801"/>
    <w:rsid w:val="743DF3C8"/>
    <w:rsid w:val="764942EB"/>
    <w:rsid w:val="76998C4A"/>
    <w:rsid w:val="78031250"/>
    <w:rsid w:val="782044FC"/>
    <w:rsid w:val="7978BAC9"/>
    <w:rsid w:val="7CF6F3DA"/>
    <w:rsid w:val="7D1D0BD0"/>
    <w:rsid w:val="7D327548"/>
    <w:rsid w:val="7D7C989E"/>
    <w:rsid w:val="7E2EEB87"/>
    <w:rsid w:val="7E791C9D"/>
    <w:rsid w:val="7EE90D28"/>
    <w:rsid w:val="7FC7F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16E50"/>
  <w15:chartTrackingRefBased/>
  <w15:docId w15:val="{4DE6C106-F1F3-4901-A49D-BB0FAAB132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name w:val="normaltextrun"/>
    <w:basedOn w:val="DefaultParagraphFont"/>
    <w:rsid w:val="711806CB"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3bbc1600c7db49e5" /><Relationship Type="http://schemas.openxmlformats.org/officeDocument/2006/relationships/header" Target="/word/header.xml" Id="R12a5ee8e4a8b4499" /><Relationship Type="http://schemas.openxmlformats.org/officeDocument/2006/relationships/footer" Target="/word/footer.xml" Id="R2faa3627f2994a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5B6484-82CD-4E6E-9C7A-BB3602508397}"/>
</file>

<file path=customXml/itemProps2.xml><?xml version="1.0" encoding="utf-8"?>
<ds:datastoreItem xmlns:ds="http://schemas.openxmlformats.org/officeDocument/2006/customXml" ds:itemID="{1B3F1202-9B3F-4072-A144-E70B03DD9A0D}"/>
</file>

<file path=customXml/itemProps3.xml><?xml version="1.0" encoding="utf-8"?>
<ds:datastoreItem xmlns:ds="http://schemas.openxmlformats.org/officeDocument/2006/customXml" ds:itemID="{2ABDF5D2-1A5B-452B-910F-991DD5C00C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Stephanie Majeau</dc:creator>
  <keywords/>
  <dc:description/>
  <lastModifiedBy>Bekah Stendahl</lastModifiedBy>
  <dcterms:created xsi:type="dcterms:W3CDTF">2021-03-17T13:50:46.0000000Z</dcterms:created>
  <dcterms:modified xsi:type="dcterms:W3CDTF">2021-06-28T23:33:29.4590440Z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