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F5B34D2" w14:paraId="5F238975" wp14:textId="5A91C72E">
      <w:pPr>
        <w:spacing w:after="160" w:line="276" w:lineRule="auto"/>
        <w:ind w:left="-90" w:right="-9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F54EB5C" w:rsidR="0327C3C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>What’s What: Policies &amp; Practices Related to Our Issue</w:t>
      </w:r>
    </w:p>
    <w:p xmlns:wp14="http://schemas.microsoft.com/office/word/2010/wordml" w:rsidP="1F5B34D2" w14:paraId="6E38EC73" wp14:textId="44FC4EF7">
      <w:pPr>
        <w:spacing w:after="160" w:line="276" w:lineRule="auto"/>
        <w:ind w:left="-90" w:right="-9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F5B34D2" w:rsidR="0327C3C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1. </w:t>
      </w:r>
      <w:r w:rsidRPr="1F5B34D2" w:rsidR="0327C3C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Climate Challenge: </w:t>
      </w:r>
    </w:p>
    <w:p xmlns:wp14="http://schemas.microsoft.com/office/word/2010/wordml" w:rsidP="1F5B34D2" w14:paraId="0820B60C" wp14:textId="2B3384B6">
      <w:pPr>
        <w:spacing w:after="160" w:line="276" w:lineRule="auto"/>
        <w:ind w:left="-90" w:right="-9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0F54EB5C" w14:paraId="1F9470FC" wp14:textId="12AEAF2E">
      <w:pPr>
        <w:spacing w:after="160" w:line="276" w:lineRule="auto"/>
        <w:ind w:left="-90" w:right="-9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r w:rsidRPr="0F54EB5C" w:rsidR="0327C3C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2. </w:t>
      </w:r>
      <w:r w:rsidRPr="0F54EB5C" w:rsidR="0327C3C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Choose a single resource suggested in the scenario </w:t>
      </w:r>
      <w:proofErr w:type="spellStart"/>
      <w:r w:rsidRPr="0F54EB5C" w:rsidR="0327C3C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>StoryMap</w:t>
      </w:r>
      <w:proofErr w:type="spellEnd"/>
      <w:r w:rsidRPr="0F54EB5C" w:rsidR="0327C3C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and identify and record several Policies and Practices.</w:t>
      </w:r>
      <w:r w:rsidRPr="0F54EB5C" w:rsidR="728F7E8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 </w:t>
      </w:r>
    </w:p>
    <w:p xmlns:wp14="http://schemas.microsoft.com/office/word/2010/wordml" w:rsidP="1F5B34D2" w14:paraId="4F6632F6" wp14:textId="110C6EDB">
      <w:pPr>
        <w:spacing w:after="160" w:line="276" w:lineRule="auto"/>
        <w:ind w:left="810" w:right="-9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1F5B34D2" w14:paraId="79FDA15C" wp14:textId="61409AD7">
      <w:pPr>
        <w:spacing w:after="160" w:line="276" w:lineRule="auto"/>
        <w:ind w:left="180" w:right="-90" w:hanging="27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F5B34D2" w:rsidR="0327C3C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>3.</w:t>
      </w:r>
      <w:r w:rsidRPr="1F5B34D2" w:rsidR="0327C3C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Use the columns below to help you take notes as you conduct your research. Put a plus (+) if the policy or practice supports (benefits) a resolution of your issue. Put a minus (–) if the policy or practice doesn’t support or benefit a resolution of your issue (is keeping your issue in place).  Include whether it’s a public or private policy, and the source from which the information came. </w:t>
      </w:r>
    </w:p>
    <w:p xmlns:wp14="http://schemas.microsoft.com/office/word/2010/wordml" w:rsidP="1F5B34D2" w14:paraId="43F81BA2" wp14:textId="744B6A55">
      <w:pPr>
        <w:spacing w:after="160" w:line="276" w:lineRule="auto"/>
        <w:ind w:left="-90" w:right="-9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6"/>
          <w:szCs w:val="16"/>
          <w:lang w:val="en-US"/>
        </w:rPr>
      </w:pP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4308"/>
        <w:gridCol w:w="496"/>
        <w:gridCol w:w="3916"/>
        <w:gridCol w:w="640"/>
      </w:tblGrid>
      <w:tr xmlns:wp14="http://schemas.microsoft.com/office/word/2010/wordml" w:rsidR="1F5B34D2" w:rsidTr="1F5B34D2" w14:paraId="3D5D4EB6" wp14:textId="77777777">
        <w:tc>
          <w:tcPr>
            <w:tcW w:w="430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6AA84F"/>
            <w:tcMar/>
            <w:vAlign w:val="center"/>
          </w:tcPr>
          <w:p w:rsidR="1F5B34D2" w:rsidP="1F5B34D2" w:rsidRDefault="1F5B34D2" w14:paraId="7DEDEF47" w14:textId="63A3D43C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F5B34D2" w:rsidR="1F5B34D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"/>
              </w:rPr>
              <w:t>Policies</w:t>
            </w:r>
          </w:p>
        </w:tc>
        <w:tc>
          <w:tcPr>
            <w:tcW w:w="49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6AA84F"/>
            <w:tcMar/>
            <w:vAlign w:val="center"/>
          </w:tcPr>
          <w:p w:rsidR="1F5B34D2" w:rsidP="1F5B34D2" w:rsidRDefault="1F5B34D2" w14:paraId="34F9C067" w14:textId="0BE8AEEC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91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1C232"/>
            <w:tcMar/>
            <w:vAlign w:val="center"/>
          </w:tcPr>
          <w:p w:rsidR="1F5B34D2" w:rsidP="1F5B34D2" w:rsidRDefault="1F5B34D2" w14:paraId="39FF6C40" w14:textId="1CC61F78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1F5B34D2" w:rsidR="1F5B34D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4"/>
                <w:szCs w:val="24"/>
                <w:lang w:val="en"/>
              </w:rPr>
              <w:t>Practices</w:t>
            </w:r>
          </w:p>
        </w:tc>
        <w:tc>
          <w:tcPr>
            <w:tcW w:w="6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1C232"/>
            <w:tcMar/>
            <w:vAlign w:val="center"/>
          </w:tcPr>
          <w:p w:rsidR="1F5B34D2" w:rsidP="1F5B34D2" w:rsidRDefault="1F5B34D2" w14:paraId="45CDBFA7" w14:textId="3CD855EB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xmlns:wp14="http://schemas.microsoft.com/office/word/2010/wordml" w:rsidR="1F5B34D2" w:rsidTr="1F5B34D2" w14:paraId="66CACE5F" wp14:textId="77777777">
        <w:tc>
          <w:tcPr>
            <w:tcW w:w="430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6D21430C" w14:textId="7AE19E94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1F5B34D2" w:rsidR="1F5B34D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"/>
              </w:rPr>
              <w:t xml:space="preserve">Description </w:t>
            </w:r>
          </w:p>
        </w:tc>
        <w:tc>
          <w:tcPr>
            <w:tcW w:w="49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38E51C8F" w14:textId="0C3488C4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1F5B34D2" w:rsidR="1F5B34D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  <w:lang w:val="en"/>
              </w:rPr>
              <w:t>+/-</w:t>
            </w:r>
          </w:p>
        </w:tc>
        <w:tc>
          <w:tcPr>
            <w:tcW w:w="391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737C2D65" w14:textId="649B9F56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1F5B34D2" w:rsidR="1F5B34D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"/>
              </w:rPr>
              <w:t>Description</w:t>
            </w:r>
          </w:p>
        </w:tc>
        <w:tc>
          <w:tcPr>
            <w:tcW w:w="6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463946B0" w14:textId="2300A09F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1F5B34D2" w:rsidR="1F5B34D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  <w:lang w:val="en"/>
              </w:rPr>
              <w:t>+/-</w:t>
            </w:r>
          </w:p>
        </w:tc>
      </w:tr>
      <w:tr xmlns:wp14="http://schemas.microsoft.com/office/word/2010/wordml" w:rsidR="1F5B34D2" w:rsidTr="1F5B34D2" w14:paraId="30D90CD7" wp14:textId="77777777">
        <w:trPr>
          <w:trHeight w:val="840"/>
        </w:trPr>
        <w:tc>
          <w:tcPr>
            <w:tcW w:w="430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130F6563" w14:textId="096424B3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1F5B34D2" w:rsidP="1F5B34D2" w:rsidRDefault="1F5B34D2" w14:paraId="2F3DD526" w14:textId="25BEAEE9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1AAD149F" w14:textId="00665228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91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0E8184FE" w14:textId="4C924025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1C4AC10D" w14:textId="35698BF9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xmlns:wp14="http://schemas.microsoft.com/office/word/2010/wordml" w:rsidR="1F5B34D2" w:rsidTr="1F5B34D2" w14:paraId="2B3A24FA" wp14:textId="77777777">
        <w:trPr>
          <w:trHeight w:val="810"/>
        </w:trPr>
        <w:tc>
          <w:tcPr>
            <w:tcW w:w="430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16FAADAD" w14:textId="1AD01226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1F5B34D2" w:rsidP="1F5B34D2" w:rsidRDefault="1F5B34D2" w14:paraId="1790B5C5" w14:textId="5D0EA282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15D611D2" w14:textId="10A6E889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91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1D71E4AC" w14:textId="420B30FA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2E730D0C" w14:textId="6E9B72DB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xmlns:wp14="http://schemas.microsoft.com/office/word/2010/wordml" w:rsidR="1F5B34D2" w:rsidTr="1F5B34D2" w14:paraId="01FEB835" wp14:textId="77777777">
        <w:trPr>
          <w:trHeight w:val="810"/>
        </w:trPr>
        <w:tc>
          <w:tcPr>
            <w:tcW w:w="430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79B7E1FD" w14:textId="374C1172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1F5B34D2" w:rsidP="1F5B34D2" w:rsidRDefault="1F5B34D2" w14:paraId="1D58599C" w14:textId="50881257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6F464A2C" w14:textId="6471313F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91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29AEE2CA" w14:textId="050852BC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30BA6A80" w14:textId="4A23EA6C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  <w:tr xmlns:wp14="http://schemas.microsoft.com/office/word/2010/wordml" w:rsidR="1F5B34D2" w:rsidTr="1F5B34D2" w14:paraId="3F5BC52B" wp14:textId="77777777">
        <w:trPr>
          <w:trHeight w:val="810"/>
        </w:trPr>
        <w:tc>
          <w:tcPr>
            <w:tcW w:w="430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5D1506CF" w14:textId="14D1DD2E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1F5B34D2" w:rsidP="1F5B34D2" w:rsidRDefault="1F5B34D2" w14:paraId="5706227E" w14:textId="57220FE9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49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008763CA" w14:textId="7BD71892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  <w:tc>
          <w:tcPr>
            <w:tcW w:w="3916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3C11F392" w14:textId="1858A009">
            <w:pP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/>
            <w:vAlign w:val="center"/>
          </w:tcPr>
          <w:p w:rsidR="1F5B34D2" w:rsidP="1F5B34D2" w:rsidRDefault="1F5B34D2" w14:paraId="5AAF320C" w14:textId="21B4EBDE">
            <w:pPr>
              <w:spacing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8"/>
                <w:szCs w:val="28"/>
              </w:rPr>
            </w:pPr>
          </w:p>
        </w:tc>
      </w:tr>
    </w:tbl>
    <w:p xmlns:wp14="http://schemas.microsoft.com/office/word/2010/wordml" w:rsidP="1F5B34D2" w14:paraId="38C9C4DE" wp14:textId="7B15F7C9">
      <w:pPr>
        <w:spacing w:after="160" w:line="276" w:lineRule="auto"/>
        <w:ind w:left="-90" w:right="-9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1F5B34D2" w14:paraId="7B9448DD" wp14:textId="17CF3EFB">
      <w:pPr>
        <w:spacing w:after="160" w:line="276" w:lineRule="auto"/>
        <w:ind w:left="180" w:right="-90" w:hanging="27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F5B34D2" w:rsidR="0327C3C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>4.</w:t>
      </w:r>
      <w:r w:rsidRPr="1F5B34D2" w:rsidR="0327C3C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Look at the plusses (+) and minuses (-) and consider if this source is biased. What do the number of plusses and minuses (+/-) tell you about this source’s position on your issue?</w:t>
      </w:r>
    </w:p>
    <w:p xmlns:wp14="http://schemas.microsoft.com/office/word/2010/wordml" w:rsidP="1F5B34D2" w14:paraId="215B0788" wp14:textId="5E0B43E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1F5B34D2" w14:paraId="2C078E63" wp14:textId="4AD0CD5F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3E9F87"/>
    <w:rsid w:val="021EE979"/>
    <w:rsid w:val="0327C3CB"/>
    <w:rsid w:val="0F54EB5C"/>
    <w:rsid w:val="1F5B34D2"/>
    <w:rsid w:val="2DD427B8"/>
    <w:rsid w:val="32B0E6E4"/>
    <w:rsid w:val="49E09AAB"/>
    <w:rsid w:val="728F7E8A"/>
    <w:rsid w:val="793E9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BF240"/>
  <w15:chartTrackingRefBased/>
  <w15:docId w15:val="{97125F3F-6BCB-4C15-B46C-F2708690E2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EB3314-4D0F-4207-84B1-4C72001538FD}"/>
</file>

<file path=customXml/itemProps2.xml><?xml version="1.0" encoding="utf-8"?>
<ds:datastoreItem xmlns:ds="http://schemas.openxmlformats.org/officeDocument/2006/customXml" ds:itemID="{2143D107-F2EB-4F22-922C-FBC649301DEF}"/>
</file>

<file path=customXml/itemProps3.xml><?xml version="1.0" encoding="utf-8"?>
<ds:datastoreItem xmlns:ds="http://schemas.openxmlformats.org/officeDocument/2006/customXml" ds:itemID="{C28C7708-E13D-4F1E-9C6C-AB766D2553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Bekah Stendahl</dc:creator>
  <keywords/>
  <dc:description/>
  <lastModifiedBy>Bekah Stendahl</lastModifiedBy>
  <dcterms:created xsi:type="dcterms:W3CDTF">2021-06-16T16:32:12.0000000Z</dcterms:created>
  <dcterms:modified xsi:type="dcterms:W3CDTF">2021-06-22T12:56:17.3484274Z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